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0222AB" w:rsidRDefault="000222AB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83" w:rsidRDefault="00BD11F4" w:rsidP="00BD1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24B83" w:rsidRPr="00966E58" w:rsidRDefault="00F24B83" w:rsidP="00F24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43" w:rsidRPr="007F2B90" w:rsidRDefault="00FC3448" w:rsidP="007F2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="007C4A57" w:rsidRPr="007F2B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51EA" w:rsidRPr="007F2B90">
        <w:rPr>
          <w:rFonts w:ascii="Times New Roman" w:hAnsi="Times New Roman" w:cs="Times New Roman"/>
          <w:sz w:val="28"/>
          <w:szCs w:val="28"/>
        </w:rPr>
        <w:tab/>
      </w:r>
      <w:r w:rsidR="00A845CB">
        <w:rPr>
          <w:rFonts w:ascii="Times New Roman" w:hAnsi="Times New Roman" w:cs="Times New Roman"/>
          <w:sz w:val="28"/>
          <w:szCs w:val="28"/>
        </w:rPr>
        <w:tab/>
      </w:r>
      <w:r w:rsidR="00F24B83" w:rsidRPr="007F2B90">
        <w:rPr>
          <w:rFonts w:ascii="Times New Roman" w:hAnsi="Times New Roman" w:cs="Times New Roman"/>
          <w:sz w:val="28"/>
          <w:szCs w:val="28"/>
        </w:rPr>
        <w:t>х. Задонский</w:t>
      </w:r>
      <w:r w:rsidR="007C4A57" w:rsidRPr="007F2B90">
        <w:rPr>
          <w:rFonts w:ascii="Times New Roman" w:hAnsi="Times New Roman" w:cs="Times New Roman"/>
          <w:sz w:val="28"/>
          <w:szCs w:val="28"/>
        </w:rPr>
        <w:t xml:space="preserve">     </w:t>
      </w:r>
      <w:r w:rsidR="00454E3B" w:rsidRPr="007F2B90">
        <w:rPr>
          <w:rFonts w:ascii="Times New Roman" w:hAnsi="Times New Roman" w:cs="Times New Roman"/>
          <w:sz w:val="28"/>
          <w:szCs w:val="28"/>
        </w:rPr>
        <w:tab/>
      </w:r>
      <w:r w:rsidR="00F24B83" w:rsidRPr="007F2B90">
        <w:rPr>
          <w:rFonts w:ascii="Times New Roman" w:hAnsi="Times New Roman" w:cs="Times New Roman"/>
          <w:sz w:val="28"/>
          <w:szCs w:val="28"/>
        </w:rPr>
        <w:tab/>
      </w:r>
      <w:r w:rsidR="00F24B83" w:rsidRPr="007F2B90">
        <w:rPr>
          <w:rFonts w:ascii="Times New Roman" w:hAnsi="Times New Roman" w:cs="Times New Roman"/>
          <w:sz w:val="28"/>
          <w:szCs w:val="28"/>
        </w:rPr>
        <w:tab/>
      </w:r>
      <w:r w:rsidR="00F24B83" w:rsidRPr="007F2B90">
        <w:rPr>
          <w:rFonts w:ascii="Times New Roman" w:hAnsi="Times New Roman" w:cs="Times New Roman"/>
          <w:sz w:val="28"/>
          <w:szCs w:val="28"/>
        </w:rPr>
        <w:tab/>
      </w:r>
      <w:r w:rsidR="00DD11D1" w:rsidRPr="007F2B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140</w:t>
      </w:r>
      <w:r w:rsidR="00BC1641" w:rsidRPr="007F2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1641" w:rsidRPr="007F2B90">
        <w:rPr>
          <w:rFonts w:ascii="Times New Roman" w:hAnsi="Times New Roman" w:cs="Times New Roman"/>
          <w:sz w:val="28"/>
          <w:szCs w:val="28"/>
        </w:rPr>
        <w:t xml:space="preserve">      </w:t>
      </w:r>
      <w:r w:rsidR="007C4A57" w:rsidRPr="007F2B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90600" w:rsidRDefault="007551EA" w:rsidP="00FC3448">
      <w:pPr>
        <w:spacing w:after="0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3448">
        <w:rPr>
          <w:rFonts w:ascii="Times New Roman" w:hAnsi="Times New Roman" w:cs="Times New Roman"/>
          <w:sz w:val="28"/>
          <w:szCs w:val="28"/>
        </w:rPr>
        <w:t>б утверждении плана проверок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Администрации Задонского сельского поселения на 2021 год</w:t>
      </w:r>
    </w:p>
    <w:p w:rsidR="007551EA" w:rsidRDefault="007551EA" w:rsidP="0075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EA" w:rsidRPr="007551EA" w:rsidRDefault="007551EA" w:rsidP="007551E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51EA">
        <w:rPr>
          <w:rFonts w:ascii="Times New Roman" w:hAnsi="Times New Roman" w:cs="Times New Roman"/>
          <w:sz w:val="28"/>
          <w:szCs w:val="28"/>
        </w:rPr>
        <w:t xml:space="preserve">В </w:t>
      </w:r>
      <w:r w:rsidR="00FC3448">
        <w:rPr>
          <w:rFonts w:ascii="Times New Roman" w:hAnsi="Times New Roman" w:cs="Times New Roman"/>
          <w:sz w:val="28"/>
          <w:szCs w:val="28"/>
        </w:rPr>
        <w:t>соответствии с Областным законом Ростовской области от 27.06.2012 № 889-ЗС «О ведомственном контроле</w:t>
      </w:r>
      <w:r w:rsidR="00FC3448" w:rsidRPr="00FC3448">
        <w:t xml:space="preserve"> </w:t>
      </w:r>
      <w:r w:rsidR="00FC3448" w:rsidRPr="00FC3448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FC3448">
        <w:rPr>
          <w:rFonts w:ascii="Times New Roman" w:hAnsi="Times New Roman" w:cs="Times New Roman"/>
          <w:sz w:val="28"/>
          <w:szCs w:val="28"/>
        </w:rPr>
        <w:t>, в Ростовской области», руководствуясь Уставом муниципального образования «Задонское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1EA" w:rsidRPr="00FC3448" w:rsidRDefault="00FC3448" w:rsidP="00FC344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48">
        <w:rPr>
          <w:rFonts w:ascii="Times New Roman" w:hAnsi="Times New Roman" w:cs="Times New Roman"/>
          <w:sz w:val="28"/>
          <w:szCs w:val="28"/>
        </w:rPr>
        <w:t>Утвердить план проверок</w:t>
      </w:r>
      <w:r w:rsidRPr="00FC3448">
        <w:t xml:space="preserve"> </w:t>
      </w:r>
      <w:r w:rsidRPr="00FC3448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Администрации Задонского сельского поселения на 2021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</w:t>
      </w:r>
      <w:r w:rsidR="007551EA" w:rsidRPr="00FC3448">
        <w:rPr>
          <w:rFonts w:ascii="Times New Roman" w:hAnsi="Times New Roman" w:cs="Times New Roman"/>
          <w:sz w:val="28"/>
          <w:szCs w:val="28"/>
        </w:rPr>
        <w:t>.</w:t>
      </w:r>
    </w:p>
    <w:p w:rsidR="00FC3448" w:rsidRDefault="00FC3448" w:rsidP="00FC344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Задонского сельского поселения.</w:t>
      </w:r>
    </w:p>
    <w:p w:rsidR="00F765A1" w:rsidRPr="00FC3448" w:rsidRDefault="007551EA" w:rsidP="00F765A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FC3448">
        <w:rPr>
          <w:rFonts w:ascii="Times New Roman" w:hAnsi="Times New Roman" w:cs="Times New Roman"/>
          <w:sz w:val="28"/>
          <w:szCs w:val="28"/>
        </w:rPr>
        <w:t>заместителя главы Администрации Задонского сельского поселения – Пустовую Н.Ф.</w:t>
      </w:r>
    </w:p>
    <w:p w:rsidR="00F765A1" w:rsidRDefault="00F765A1" w:rsidP="00F7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33" w:rsidRDefault="007F2B90" w:rsidP="00F7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A6F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7F00" w:rsidRPr="00AB1C2D">
        <w:rPr>
          <w:rFonts w:ascii="Times New Roman" w:hAnsi="Times New Roman" w:cs="Times New Roman"/>
          <w:sz w:val="28"/>
          <w:szCs w:val="28"/>
        </w:rPr>
        <w:t xml:space="preserve"> </w:t>
      </w:r>
      <w:r w:rsidR="005D7F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765A1" w:rsidRPr="00F765A1" w:rsidRDefault="00F765A1" w:rsidP="00F7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</w:t>
      </w:r>
      <w:r w:rsidR="001856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56C5">
        <w:rPr>
          <w:rFonts w:ascii="Times New Roman" w:hAnsi="Times New Roman" w:cs="Times New Roman"/>
          <w:sz w:val="28"/>
          <w:szCs w:val="28"/>
        </w:rPr>
        <w:tab/>
      </w:r>
      <w:r w:rsidR="001856C5">
        <w:rPr>
          <w:rFonts w:ascii="Times New Roman" w:hAnsi="Times New Roman" w:cs="Times New Roman"/>
          <w:sz w:val="28"/>
          <w:szCs w:val="28"/>
        </w:rPr>
        <w:tab/>
      </w:r>
      <w:r w:rsidR="001856C5">
        <w:rPr>
          <w:rFonts w:ascii="Times New Roman" w:hAnsi="Times New Roman" w:cs="Times New Roman"/>
          <w:sz w:val="28"/>
          <w:szCs w:val="28"/>
        </w:rPr>
        <w:tab/>
      </w:r>
      <w:r w:rsidR="001856C5">
        <w:rPr>
          <w:rFonts w:ascii="Times New Roman" w:hAnsi="Times New Roman" w:cs="Times New Roman"/>
          <w:sz w:val="28"/>
          <w:szCs w:val="28"/>
        </w:rPr>
        <w:tab/>
      </w:r>
      <w:r w:rsidR="001856C5">
        <w:rPr>
          <w:rFonts w:ascii="Times New Roman" w:hAnsi="Times New Roman" w:cs="Times New Roman"/>
          <w:sz w:val="28"/>
          <w:szCs w:val="28"/>
        </w:rPr>
        <w:tab/>
      </w:r>
      <w:r w:rsidR="00533BE4">
        <w:rPr>
          <w:rFonts w:ascii="Times New Roman" w:hAnsi="Times New Roman" w:cs="Times New Roman"/>
          <w:sz w:val="28"/>
          <w:szCs w:val="28"/>
        </w:rPr>
        <w:tab/>
      </w:r>
      <w:r w:rsidR="007F2B90">
        <w:rPr>
          <w:rFonts w:ascii="Times New Roman" w:hAnsi="Times New Roman" w:cs="Times New Roman"/>
          <w:sz w:val="28"/>
          <w:szCs w:val="28"/>
        </w:rPr>
        <w:t>Н.Ф. Пустовая</w:t>
      </w:r>
    </w:p>
    <w:p w:rsidR="00DC44B1" w:rsidRPr="00FC3448" w:rsidRDefault="00FC3448" w:rsidP="00FC3448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C34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3448" w:rsidRPr="00FC3448" w:rsidRDefault="00FC3448" w:rsidP="00FC344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FC3448">
        <w:rPr>
          <w:rFonts w:ascii="Times New Roman" w:hAnsi="Times New Roman" w:cs="Times New Roman"/>
          <w:sz w:val="24"/>
          <w:szCs w:val="24"/>
        </w:rPr>
        <w:t>к распоряжению Администрации Задонского сельского поселения</w:t>
      </w:r>
    </w:p>
    <w:p w:rsidR="00FC3448" w:rsidRDefault="00FC3448" w:rsidP="00FC344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FC3448">
        <w:rPr>
          <w:rFonts w:ascii="Times New Roman" w:hAnsi="Times New Roman" w:cs="Times New Roman"/>
          <w:sz w:val="24"/>
          <w:szCs w:val="24"/>
        </w:rPr>
        <w:t>от 30.12.2020 № 140</w:t>
      </w:r>
    </w:p>
    <w:p w:rsidR="00FC3448" w:rsidRDefault="00FC3448" w:rsidP="00FC344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FC3448" w:rsidRPr="00FC3448" w:rsidRDefault="00FC3448" w:rsidP="00FC3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48">
        <w:rPr>
          <w:rFonts w:ascii="Times New Roman" w:hAnsi="Times New Roman" w:cs="Times New Roman"/>
          <w:sz w:val="28"/>
          <w:szCs w:val="28"/>
        </w:rPr>
        <w:t>План</w:t>
      </w:r>
    </w:p>
    <w:p w:rsidR="00A845CB" w:rsidRDefault="00FC3448" w:rsidP="00A845CB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C3448">
        <w:rPr>
          <w:rFonts w:ascii="Times New Roman" w:hAnsi="Times New Roman" w:cs="Times New Roman"/>
          <w:sz w:val="28"/>
          <w:szCs w:val="28"/>
        </w:rPr>
        <w:t>проверок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Администрации</w:t>
      </w:r>
      <w:r w:rsidR="00A845CB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FC3448" w:rsidRPr="00FC3448" w:rsidRDefault="00FC3448" w:rsidP="00A845CB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C3448">
        <w:rPr>
          <w:rFonts w:ascii="Times New Roman" w:hAnsi="Times New Roman" w:cs="Times New Roman"/>
          <w:sz w:val="28"/>
          <w:szCs w:val="28"/>
        </w:rPr>
        <w:t>на 2021 год</w:t>
      </w:r>
    </w:p>
    <w:p w:rsidR="00A845CB" w:rsidRDefault="00A845CB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A845CB" w:rsidTr="00A845CB">
        <w:trPr>
          <w:trHeight w:val="970"/>
          <w:jc w:val="center"/>
        </w:trPr>
        <w:tc>
          <w:tcPr>
            <w:tcW w:w="2478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78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478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479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845CB" w:rsidTr="00A845CB">
        <w:trPr>
          <w:trHeight w:val="1267"/>
          <w:jc w:val="center"/>
        </w:trPr>
        <w:tc>
          <w:tcPr>
            <w:tcW w:w="2478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СДК </w:t>
            </w:r>
          </w:p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  <w:tc>
          <w:tcPr>
            <w:tcW w:w="2478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Победа, ул. Филипченко, 2б</w:t>
            </w:r>
          </w:p>
        </w:tc>
        <w:tc>
          <w:tcPr>
            <w:tcW w:w="2478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01.03.2021-01.04.2021</w:t>
            </w:r>
          </w:p>
        </w:tc>
        <w:tc>
          <w:tcPr>
            <w:tcW w:w="2479" w:type="dxa"/>
            <w:vAlign w:val="center"/>
          </w:tcPr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Пустовая Н.Ф.</w:t>
            </w:r>
          </w:p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Скрыпина Е.О.</w:t>
            </w:r>
          </w:p>
          <w:p w:rsidR="00A845CB" w:rsidRDefault="00A845CB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М.А.</w:t>
            </w:r>
          </w:p>
        </w:tc>
      </w:tr>
    </w:tbl>
    <w:p w:rsidR="00A845CB" w:rsidRDefault="00A845CB" w:rsidP="00A845C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45CB" w:rsidRDefault="00A845CB" w:rsidP="00A845C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845CB" w:rsidRDefault="00A845CB" w:rsidP="00A845C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845CB" w:rsidRDefault="00A845CB" w:rsidP="00A845C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845CB" w:rsidRDefault="00A845CB" w:rsidP="00A845C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845CB" w:rsidRPr="00FC3448" w:rsidRDefault="00A845CB" w:rsidP="00A845C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Н.Ф. Пустовая</w:t>
      </w:r>
    </w:p>
    <w:sectPr w:rsidR="00A845CB" w:rsidRPr="00FC3448" w:rsidSect="00FC3448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BB" w:rsidRDefault="00C328BB" w:rsidP="00DB4AD8">
      <w:pPr>
        <w:spacing w:after="0" w:line="240" w:lineRule="auto"/>
      </w:pPr>
      <w:r>
        <w:separator/>
      </w:r>
    </w:p>
  </w:endnote>
  <w:endnote w:type="continuationSeparator" w:id="0">
    <w:p w:rsidR="00C328BB" w:rsidRDefault="00C328BB" w:rsidP="00DB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BB" w:rsidRDefault="00C328BB" w:rsidP="00DB4AD8">
      <w:pPr>
        <w:spacing w:after="0" w:line="240" w:lineRule="auto"/>
      </w:pPr>
      <w:r>
        <w:separator/>
      </w:r>
    </w:p>
  </w:footnote>
  <w:footnote w:type="continuationSeparator" w:id="0">
    <w:p w:rsidR="00C328BB" w:rsidRDefault="00C328BB" w:rsidP="00DB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6E20"/>
    <w:multiLevelType w:val="multilevel"/>
    <w:tmpl w:val="0B949460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5A1F35"/>
    <w:multiLevelType w:val="hybridMultilevel"/>
    <w:tmpl w:val="916696CE"/>
    <w:lvl w:ilvl="0" w:tplc="15246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3D36F4"/>
    <w:multiLevelType w:val="hybridMultilevel"/>
    <w:tmpl w:val="0226E960"/>
    <w:lvl w:ilvl="0" w:tplc="4DE0F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6828C8"/>
    <w:multiLevelType w:val="hybridMultilevel"/>
    <w:tmpl w:val="57C6CD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8B926A3"/>
    <w:multiLevelType w:val="hybridMultilevel"/>
    <w:tmpl w:val="D04A6712"/>
    <w:lvl w:ilvl="0" w:tplc="5F22F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6E44BB"/>
    <w:multiLevelType w:val="multilevel"/>
    <w:tmpl w:val="24D8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7"/>
    <w:rsid w:val="000222AB"/>
    <w:rsid w:val="00071A50"/>
    <w:rsid w:val="00073DE3"/>
    <w:rsid w:val="00085E91"/>
    <w:rsid w:val="000939EB"/>
    <w:rsid w:val="000A7043"/>
    <w:rsid w:val="000B1419"/>
    <w:rsid w:val="000C0F6A"/>
    <w:rsid w:val="000F0168"/>
    <w:rsid w:val="00157929"/>
    <w:rsid w:val="0018332D"/>
    <w:rsid w:val="001856C5"/>
    <w:rsid w:val="00194319"/>
    <w:rsid w:val="00237314"/>
    <w:rsid w:val="002636C5"/>
    <w:rsid w:val="002D642E"/>
    <w:rsid w:val="00310E84"/>
    <w:rsid w:val="00343532"/>
    <w:rsid w:val="003707ED"/>
    <w:rsid w:val="003A1F1F"/>
    <w:rsid w:val="003A1F91"/>
    <w:rsid w:val="003B1D1E"/>
    <w:rsid w:val="003C5ABC"/>
    <w:rsid w:val="00433DE1"/>
    <w:rsid w:val="004342C6"/>
    <w:rsid w:val="00437D6F"/>
    <w:rsid w:val="00444DDF"/>
    <w:rsid w:val="00454E3B"/>
    <w:rsid w:val="00465BB8"/>
    <w:rsid w:val="004A0654"/>
    <w:rsid w:val="004A6FB5"/>
    <w:rsid w:val="00533BE4"/>
    <w:rsid w:val="005D3F93"/>
    <w:rsid w:val="005D7F00"/>
    <w:rsid w:val="00602CCF"/>
    <w:rsid w:val="00657B8B"/>
    <w:rsid w:val="006607A5"/>
    <w:rsid w:val="006B0B74"/>
    <w:rsid w:val="006B4D70"/>
    <w:rsid w:val="006E74BB"/>
    <w:rsid w:val="006F0C33"/>
    <w:rsid w:val="007525F0"/>
    <w:rsid w:val="007551EA"/>
    <w:rsid w:val="007C4A57"/>
    <w:rsid w:val="007F2B90"/>
    <w:rsid w:val="00854B8D"/>
    <w:rsid w:val="00890600"/>
    <w:rsid w:val="008C44F4"/>
    <w:rsid w:val="008F18A8"/>
    <w:rsid w:val="00923CAC"/>
    <w:rsid w:val="00925A20"/>
    <w:rsid w:val="00955802"/>
    <w:rsid w:val="00966E58"/>
    <w:rsid w:val="009A4C07"/>
    <w:rsid w:val="009D31CA"/>
    <w:rsid w:val="009E79A7"/>
    <w:rsid w:val="00A845CB"/>
    <w:rsid w:val="00AB1C2D"/>
    <w:rsid w:val="00AF32AD"/>
    <w:rsid w:val="00B11F4D"/>
    <w:rsid w:val="00B70726"/>
    <w:rsid w:val="00BC1641"/>
    <w:rsid w:val="00BD0FAA"/>
    <w:rsid w:val="00BD11F4"/>
    <w:rsid w:val="00BE002E"/>
    <w:rsid w:val="00C2621F"/>
    <w:rsid w:val="00C31B6A"/>
    <w:rsid w:val="00C328BB"/>
    <w:rsid w:val="00C66079"/>
    <w:rsid w:val="00C72C43"/>
    <w:rsid w:val="00CE48CF"/>
    <w:rsid w:val="00CF4A62"/>
    <w:rsid w:val="00D1243E"/>
    <w:rsid w:val="00D33184"/>
    <w:rsid w:val="00D3375E"/>
    <w:rsid w:val="00DB4AD8"/>
    <w:rsid w:val="00DC44B1"/>
    <w:rsid w:val="00DD11D1"/>
    <w:rsid w:val="00DE7B13"/>
    <w:rsid w:val="00DF0E92"/>
    <w:rsid w:val="00E0197D"/>
    <w:rsid w:val="00E21FD3"/>
    <w:rsid w:val="00E84980"/>
    <w:rsid w:val="00E84EF2"/>
    <w:rsid w:val="00E86408"/>
    <w:rsid w:val="00EE5733"/>
    <w:rsid w:val="00EF0747"/>
    <w:rsid w:val="00F0732A"/>
    <w:rsid w:val="00F22325"/>
    <w:rsid w:val="00F2491B"/>
    <w:rsid w:val="00F24B83"/>
    <w:rsid w:val="00F24F54"/>
    <w:rsid w:val="00F26E2A"/>
    <w:rsid w:val="00F46769"/>
    <w:rsid w:val="00F471DA"/>
    <w:rsid w:val="00F52A5C"/>
    <w:rsid w:val="00F765A1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FA94-E7FF-4D38-B029-0FA2F98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4DDF"/>
  </w:style>
  <w:style w:type="table" w:styleId="a7">
    <w:name w:val="Table Grid"/>
    <w:basedOn w:val="a1"/>
    <w:uiPriority w:val="59"/>
    <w:rsid w:val="00DC4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B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4AD8"/>
  </w:style>
  <w:style w:type="paragraph" w:styleId="aa">
    <w:name w:val="footer"/>
    <w:basedOn w:val="a"/>
    <w:link w:val="ab"/>
    <w:uiPriority w:val="99"/>
    <w:semiHidden/>
    <w:unhideWhenUsed/>
    <w:rsid w:val="00DB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9DA8-E491-4E53-B6A7-E5C9395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2</cp:revision>
  <cp:lastPrinted>2021-02-04T08:49:00Z</cp:lastPrinted>
  <dcterms:created xsi:type="dcterms:W3CDTF">2021-02-10T10:47:00Z</dcterms:created>
  <dcterms:modified xsi:type="dcterms:W3CDTF">2021-02-10T10:47:00Z</dcterms:modified>
</cp:coreProperties>
</file>